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F4682" w:rsidRDefault="004C0ABE" w:rsidP="009079D4">
      <w:pPr>
        <w:jc w:val="center"/>
      </w:pPr>
      <w:r>
        <w:rPr>
          <w:noProof/>
        </w:rPr>
        <w:drawing>
          <wp:inline distT="0" distB="0" distL="0" distR="0" wp14:anchorId="602DB502" wp14:editId="5330E859">
            <wp:extent cx="1562100" cy="1562100"/>
            <wp:effectExtent l="0" t="0" r="0" b="0"/>
            <wp:docPr id="1497293446" name="Picture 1497293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9D4">
        <w:rPr>
          <w:noProof/>
        </w:rPr>
        <w:drawing>
          <wp:inline distT="0" distB="0" distL="0" distR="0" wp14:anchorId="431C63BD" wp14:editId="1918B528">
            <wp:extent cx="1524000" cy="1552575"/>
            <wp:effectExtent l="0" t="0" r="0" b="0"/>
            <wp:docPr id="1200941673" name="Picture 1200941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9D4">
        <w:rPr>
          <w:noProof/>
        </w:rPr>
        <w:drawing>
          <wp:inline distT="0" distB="0" distL="0" distR="0" wp14:anchorId="5B7DE965" wp14:editId="5CDB6229">
            <wp:extent cx="1581150" cy="1581150"/>
            <wp:effectExtent l="0" t="0" r="0" b="0"/>
            <wp:docPr id="613992610" name="Picture 613992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9079D4" w:rsidRDefault="009079D4" w:rsidP="009079D4">
      <w:pPr>
        <w:jc w:val="center"/>
      </w:pPr>
    </w:p>
    <w:p w14:paraId="294A1A6C" w14:textId="467B6D33" w:rsidR="009079D4" w:rsidRPr="009079D4" w:rsidRDefault="009079D4" w:rsidP="009079D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11E3B12">
        <w:rPr>
          <w:rFonts w:ascii="Times New Roman" w:hAnsi="Times New Roman" w:cs="Times New Roman"/>
          <w:sz w:val="28"/>
          <w:szCs w:val="28"/>
        </w:rPr>
        <w:t xml:space="preserve">Construction of upgrades and improvements to </w:t>
      </w:r>
      <w:r w:rsidR="003E3370">
        <w:rPr>
          <w:rFonts w:ascii="Times New Roman" w:hAnsi="Times New Roman" w:cs="Times New Roman"/>
          <w:sz w:val="28"/>
          <w:szCs w:val="28"/>
        </w:rPr>
        <w:t>Mendham Borough WRF, 35 Ironia Rd. Mendham, NJ at a cost of $1,775,250</w:t>
      </w:r>
      <w:r w:rsidRPr="011E3B12">
        <w:rPr>
          <w:rFonts w:ascii="Times New Roman" w:hAnsi="Times New Roman" w:cs="Times New Roman"/>
          <w:sz w:val="28"/>
          <w:szCs w:val="28"/>
        </w:rPr>
        <w:t xml:space="preserve"> were financed by the New Jersey </w:t>
      </w:r>
      <w:r w:rsidR="4CBCE176" w:rsidRPr="011E3B12">
        <w:rPr>
          <w:rFonts w:ascii="Times New Roman" w:hAnsi="Times New Roman" w:cs="Times New Roman"/>
          <w:sz w:val="28"/>
          <w:szCs w:val="28"/>
        </w:rPr>
        <w:t>Water Bank (NJWB)</w:t>
      </w:r>
      <w:r w:rsidRPr="011E3B12">
        <w:rPr>
          <w:rFonts w:ascii="Times New Roman" w:hAnsi="Times New Roman" w:cs="Times New Roman"/>
          <w:sz w:val="28"/>
          <w:szCs w:val="28"/>
        </w:rPr>
        <w:t>.  The NJ</w:t>
      </w:r>
      <w:r w:rsidR="5AA9C385" w:rsidRPr="011E3B12">
        <w:rPr>
          <w:rFonts w:ascii="Times New Roman" w:hAnsi="Times New Roman" w:cs="Times New Roman"/>
          <w:sz w:val="28"/>
          <w:szCs w:val="28"/>
        </w:rPr>
        <w:t>WB</w:t>
      </w:r>
      <w:r w:rsidRPr="011E3B12">
        <w:rPr>
          <w:rFonts w:ascii="Times New Roman" w:hAnsi="Times New Roman" w:cs="Times New Roman"/>
          <w:sz w:val="28"/>
          <w:szCs w:val="28"/>
        </w:rPr>
        <w:t xml:space="preserve"> is a State Revolving Fund program jointly administered by the New Jersey Department of Environmental Protection (DEP) and the New Jersey Infrastructure </w:t>
      </w:r>
      <w:r w:rsidR="587F4FDE" w:rsidRPr="011E3B12">
        <w:rPr>
          <w:rFonts w:ascii="Times New Roman" w:hAnsi="Times New Roman" w:cs="Times New Roman"/>
          <w:sz w:val="28"/>
          <w:szCs w:val="28"/>
        </w:rPr>
        <w:t>Bank</w:t>
      </w:r>
      <w:r w:rsidRPr="011E3B12">
        <w:rPr>
          <w:rFonts w:ascii="Times New Roman" w:hAnsi="Times New Roman" w:cs="Times New Roman"/>
          <w:sz w:val="28"/>
          <w:szCs w:val="28"/>
        </w:rPr>
        <w:t xml:space="preserve"> (</w:t>
      </w:r>
      <w:r w:rsidR="02000D4D" w:rsidRPr="011E3B12">
        <w:rPr>
          <w:rFonts w:ascii="Times New Roman" w:hAnsi="Times New Roman" w:cs="Times New Roman"/>
          <w:sz w:val="28"/>
          <w:szCs w:val="28"/>
        </w:rPr>
        <w:t>NJIB</w:t>
      </w:r>
      <w:r w:rsidRPr="011E3B12">
        <w:rPr>
          <w:rFonts w:ascii="Times New Roman" w:hAnsi="Times New Roman" w:cs="Times New Roman"/>
          <w:sz w:val="28"/>
          <w:szCs w:val="28"/>
        </w:rPr>
        <w:t xml:space="preserve">) and uses a combination of funds provided by the United States Environmental Protection Agency, the DEP, and the </w:t>
      </w:r>
      <w:r w:rsidR="012F1191" w:rsidRPr="011E3B12">
        <w:rPr>
          <w:rFonts w:ascii="Times New Roman" w:hAnsi="Times New Roman" w:cs="Times New Roman"/>
          <w:sz w:val="28"/>
          <w:szCs w:val="28"/>
        </w:rPr>
        <w:t>NJIB</w:t>
      </w:r>
      <w:r w:rsidRPr="011E3B12">
        <w:rPr>
          <w:rFonts w:ascii="Times New Roman" w:hAnsi="Times New Roman" w:cs="Times New Roman"/>
          <w:sz w:val="28"/>
          <w:szCs w:val="28"/>
        </w:rPr>
        <w:t xml:space="preserve"> to provide very low interest loans to borrowers for environmental infrastructure projects.</w:t>
      </w:r>
    </w:p>
    <w:p w14:paraId="5DAB6C7B" w14:textId="77777777" w:rsidR="009079D4" w:rsidRPr="009079D4" w:rsidRDefault="009079D4" w:rsidP="0090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A57C98" w14:textId="5BCC277C" w:rsidR="009079D4" w:rsidRPr="009079D4" w:rsidRDefault="009079D4" w:rsidP="009079D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079D4">
        <w:rPr>
          <w:rFonts w:ascii="Times New Roman" w:hAnsi="Times New Roman" w:cs="Times New Roman"/>
          <w:sz w:val="28"/>
          <w:szCs w:val="28"/>
        </w:rPr>
        <w:t xml:space="preserve">This project will provide water quality benefits </w:t>
      </w:r>
      <w:r w:rsidR="006E03FA">
        <w:rPr>
          <w:rFonts w:ascii="Times New Roman" w:hAnsi="Times New Roman" w:cs="Times New Roman"/>
          <w:sz w:val="28"/>
          <w:szCs w:val="28"/>
        </w:rPr>
        <w:t xml:space="preserve">by reducing infiltration of ground water to the system, therefore, improving both the hydraulic loading and efficiency of the treatment plant </w:t>
      </w:r>
      <w:r w:rsidRPr="009079D4">
        <w:rPr>
          <w:rFonts w:ascii="Times New Roman" w:hAnsi="Times New Roman" w:cs="Times New Roman"/>
          <w:sz w:val="28"/>
          <w:szCs w:val="28"/>
        </w:rPr>
        <w:t xml:space="preserve">for residents and businesses </w:t>
      </w:r>
      <w:r w:rsidR="000368F0">
        <w:rPr>
          <w:rFonts w:ascii="Times New Roman" w:hAnsi="Times New Roman" w:cs="Times New Roman"/>
          <w:sz w:val="28"/>
          <w:szCs w:val="28"/>
        </w:rPr>
        <w:t>within the Mendham Boro Sanitary Sewer Collection Syste</w:t>
      </w:r>
      <w:r w:rsidR="006E03FA">
        <w:rPr>
          <w:rFonts w:ascii="Times New Roman" w:hAnsi="Times New Roman" w:cs="Times New Roman"/>
          <w:sz w:val="28"/>
          <w:szCs w:val="28"/>
        </w:rPr>
        <w:t>m, Mendham Borough, NJ</w:t>
      </w:r>
      <w:r w:rsidRPr="009079D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EB378F" w14:textId="77777777" w:rsidR="009079D4" w:rsidRPr="009079D4" w:rsidRDefault="009079D4" w:rsidP="0090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237353" w14:textId="77777777" w:rsidR="009079D4" w:rsidRPr="009079D4" w:rsidRDefault="009079D4" w:rsidP="009079D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079D4">
        <w:rPr>
          <w:rFonts w:ascii="Times New Roman" w:hAnsi="Times New Roman" w:cs="Times New Roman"/>
          <w:sz w:val="28"/>
          <w:szCs w:val="28"/>
        </w:rPr>
        <w:t>State Revolving Fund programs around the nation provide states and communities the resources necessary to maintain and improve the infrastructure protecting our valuable water resources nationwide.</w:t>
      </w:r>
    </w:p>
    <w:p w14:paraId="6A05A809" w14:textId="77777777" w:rsidR="009079D4" w:rsidRPr="008963C9" w:rsidRDefault="009079D4" w:rsidP="00907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9079D4" w:rsidRDefault="009079D4" w:rsidP="009079D4">
      <w:pPr>
        <w:jc w:val="center"/>
      </w:pPr>
    </w:p>
    <w:sectPr w:rsidR="0090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86"/>
    <w:rsid w:val="000368F0"/>
    <w:rsid w:val="003E3370"/>
    <w:rsid w:val="00445069"/>
    <w:rsid w:val="004C0ABE"/>
    <w:rsid w:val="006E03FA"/>
    <w:rsid w:val="009079D4"/>
    <w:rsid w:val="00A31A86"/>
    <w:rsid w:val="00AA2011"/>
    <w:rsid w:val="00BF4682"/>
    <w:rsid w:val="00FE7DE5"/>
    <w:rsid w:val="011E3B12"/>
    <w:rsid w:val="012F1191"/>
    <w:rsid w:val="02000D4D"/>
    <w:rsid w:val="4CBCE176"/>
    <w:rsid w:val="587F4FDE"/>
    <w:rsid w:val="593EE286"/>
    <w:rsid w:val="5AA9C385"/>
    <w:rsid w:val="66169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FF8E"/>
  <w15:chartTrackingRefBased/>
  <w15:docId w15:val="{9745DDDD-AABB-4923-A555-45423F8B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Charles</dc:creator>
  <cp:keywords/>
  <dc:description/>
  <cp:lastModifiedBy>Lisa Smith</cp:lastModifiedBy>
  <cp:revision>2</cp:revision>
  <dcterms:created xsi:type="dcterms:W3CDTF">2022-04-28T14:44:00Z</dcterms:created>
  <dcterms:modified xsi:type="dcterms:W3CDTF">2022-04-28T14:44:00Z</dcterms:modified>
</cp:coreProperties>
</file>