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E2D9" w14:textId="77777777" w:rsidR="00E92579" w:rsidRDefault="00E92579" w:rsidP="00E92579">
      <w:pPr>
        <w:widowControl/>
        <w:ind w:left="90"/>
        <w:jc w:val="both"/>
        <w:rPr>
          <w:rFonts w:ascii="Verdana" w:hAnsi="Verdana"/>
          <w:sz w:val="18"/>
          <w:szCs w:val="18"/>
        </w:rPr>
      </w:pPr>
    </w:p>
    <w:p w14:paraId="5276F611" w14:textId="77777777" w:rsidR="00E92579" w:rsidRPr="004E5EC4" w:rsidRDefault="00E92579" w:rsidP="00E92579">
      <w:pPr>
        <w:pStyle w:val="BodyText"/>
        <w:spacing w:before="69"/>
        <w:rPr>
          <w:rFonts w:cs="Times New Roman"/>
          <w:i w:val="0"/>
        </w:rPr>
      </w:pPr>
      <w:r w:rsidRPr="004E5EC4">
        <w:rPr>
          <w:rFonts w:cs="Times New Roman"/>
        </w:rPr>
        <w:t>Office of the</w:t>
      </w:r>
    </w:p>
    <w:p w14:paraId="38CAD4B9" w14:textId="64ACC4A8" w:rsidR="00E92579" w:rsidRPr="004E5EC4" w:rsidRDefault="00910CE5" w:rsidP="00E92579">
      <w:pPr>
        <w:pStyle w:val="BodyText"/>
      </w:pPr>
      <w:r>
        <w:t>Joint Land Use</w:t>
      </w:r>
      <w:r w:rsidR="00E92579" w:rsidRPr="004E5EC4">
        <w:t xml:space="preserve"> Board</w:t>
      </w:r>
    </w:p>
    <w:p w14:paraId="54813E95" w14:textId="77777777" w:rsidR="00E92579" w:rsidRDefault="00E92579" w:rsidP="00E92579">
      <w:pPr>
        <w:widowControl/>
        <w:ind w:left="90"/>
        <w:jc w:val="both"/>
        <w:rPr>
          <w:rFonts w:ascii="Verdana" w:hAnsi="Verdana"/>
          <w:sz w:val="18"/>
          <w:szCs w:val="18"/>
        </w:rPr>
      </w:pPr>
    </w:p>
    <w:p w14:paraId="39175E0A" w14:textId="77777777" w:rsidR="00E92579" w:rsidRDefault="00E92579" w:rsidP="00E92579">
      <w:pPr>
        <w:widowControl/>
        <w:ind w:left="90"/>
        <w:jc w:val="both"/>
        <w:rPr>
          <w:rFonts w:ascii="Verdana" w:hAnsi="Verdana"/>
          <w:sz w:val="18"/>
          <w:szCs w:val="18"/>
        </w:rPr>
      </w:pPr>
    </w:p>
    <w:p w14:paraId="435338C5" w14:textId="77777777" w:rsidR="00E92579" w:rsidRDefault="00E92579" w:rsidP="00E92579">
      <w:pPr>
        <w:widowControl/>
        <w:ind w:left="90"/>
        <w:jc w:val="both"/>
        <w:rPr>
          <w:rFonts w:ascii="Verdana" w:hAnsi="Verdana"/>
          <w:sz w:val="18"/>
          <w:szCs w:val="18"/>
        </w:rPr>
      </w:pPr>
    </w:p>
    <w:p w14:paraId="271E70FE" w14:textId="0831C7AC" w:rsidR="004D326F" w:rsidRDefault="0045261A" w:rsidP="004D326F">
      <w:pPr>
        <w:widowControl/>
        <w:ind w:left="90" w:hanging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18</w:t>
      </w:r>
      <w:r w:rsidR="001C1AE5">
        <w:rPr>
          <w:rFonts w:ascii="Times New Roman" w:hAnsi="Times New Roman" w:cs="Times New Roman"/>
          <w:sz w:val="24"/>
          <w:szCs w:val="24"/>
        </w:rPr>
        <w:t>, 2026</w:t>
      </w:r>
    </w:p>
    <w:p w14:paraId="47CE7FA4" w14:textId="77777777" w:rsidR="004D326F" w:rsidRDefault="004D326F" w:rsidP="004D326F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1E350E9C" w14:textId="77777777" w:rsidR="004D326F" w:rsidRDefault="004D326F" w:rsidP="004D326F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2BA7517D" w14:textId="77777777" w:rsidR="004D326F" w:rsidRDefault="004D326F" w:rsidP="004D326F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78C5C016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MENDHAM BOROUGH JOINT LAND USE BOARD </w:t>
      </w:r>
    </w:p>
    <w:p w14:paraId="55670B72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6D2EED34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</w:t>
      </w:r>
    </w:p>
    <w:p w14:paraId="3C4EC719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38D071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5FA14808" w14:textId="77777777" w:rsidR="0045261A" w:rsidRDefault="0045261A" w:rsidP="0045261A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PLEASE TAKE NOTE of the following action taken by the Mendham Borough Joint Land Use Board at a special meeting held on August 18, 2026, at the Grace Lutheran Church, 65 East Main St., Mendham, New Jersey:</w:t>
      </w:r>
    </w:p>
    <w:p w14:paraId="49553199" w14:textId="77777777" w:rsidR="0045261A" w:rsidRDefault="0045261A" w:rsidP="0045261A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</w:p>
    <w:p w14:paraId="645C9A7D" w14:textId="77777777" w:rsidR="0045261A" w:rsidRDefault="0045261A" w:rsidP="0045261A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Joint Land Use Board adopted a </w:t>
      </w:r>
      <w:r w:rsidRPr="007B2E51">
        <w:rPr>
          <w:rFonts w:ascii="Times New Roman" w:hAnsi="Times New Roman" w:cs="Times New Roman"/>
          <w:sz w:val="24"/>
          <w:szCs w:val="24"/>
        </w:rPr>
        <w:t>Highlands Plan Conformance Master Plan Reexamination Report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B2E51">
        <w:rPr>
          <w:rFonts w:ascii="Times New Roman" w:hAnsi="Times New Roman" w:cs="Times New Roman"/>
          <w:sz w:val="24"/>
          <w:szCs w:val="24"/>
        </w:rPr>
        <w:t>Highlands Planning Area Master Plan Element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9F9A6E" w14:textId="77777777" w:rsidR="0045261A" w:rsidRDefault="0045261A" w:rsidP="0045261A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</w:p>
    <w:p w14:paraId="38F452D1" w14:textId="77777777" w:rsidR="0045261A" w:rsidRDefault="0045261A" w:rsidP="0045261A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B2E51">
        <w:rPr>
          <w:rFonts w:ascii="Times New Roman" w:hAnsi="Times New Roman" w:cs="Times New Roman"/>
          <w:sz w:val="24"/>
          <w:szCs w:val="24"/>
        </w:rPr>
        <w:t>Highlands Plan Conformance Master Plan Reexamination Report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B2E51">
        <w:rPr>
          <w:rFonts w:ascii="Times New Roman" w:hAnsi="Times New Roman" w:cs="Times New Roman"/>
          <w:sz w:val="24"/>
          <w:szCs w:val="24"/>
        </w:rPr>
        <w:t>Highlands Planning Area Master Plan Element</w:t>
      </w:r>
      <w:r>
        <w:rPr>
          <w:rFonts w:ascii="Times New Roman" w:hAnsi="Times New Roman" w:cs="Times New Roman"/>
          <w:sz w:val="24"/>
          <w:szCs w:val="24"/>
        </w:rPr>
        <w:t xml:space="preserve"> may be reviewed at the Mendham Borough Offices, 2 West Main Street, Mendham, New Jersey, during the Borough’s regular business hours. </w:t>
      </w:r>
    </w:p>
    <w:p w14:paraId="1019E223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4C0513C2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79D3D868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Lisa Smith</w:t>
      </w:r>
    </w:p>
    <w:p w14:paraId="4F22134E" w14:textId="77777777" w:rsidR="0045261A" w:rsidRDefault="0045261A" w:rsidP="0045261A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Land Use Coordinator</w:t>
      </w:r>
    </w:p>
    <w:p w14:paraId="51467BFF" w14:textId="77777777" w:rsidR="00D9360B" w:rsidRDefault="00D9360B" w:rsidP="00D9360B">
      <w:pPr>
        <w:widowControl/>
        <w:ind w:left="90" w:hanging="4"/>
        <w:jc w:val="center"/>
        <w:rPr>
          <w:rFonts w:ascii="Times New Roman" w:hAnsi="Times New Roman" w:cs="Times New Roman"/>
          <w:sz w:val="24"/>
          <w:szCs w:val="24"/>
        </w:rPr>
      </w:pPr>
    </w:p>
    <w:p w14:paraId="100606F8" w14:textId="77777777" w:rsidR="00910CE5" w:rsidRPr="00E92579" w:rsidRDefault="00910CE5" w:rsidP="00910CE5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</w:p>
    <w:p w14:paraId="0D197C04" w14:textId="77777777" w:rsidR="00C57DBF" w:rsidRPr="00E92579" w:rsidRDefault="00C57DBF" w:rsidP="00910CE5">
      <w:pPr>
        <w:widowControl/>
        <w:ind w:left="90" w:hanging="4"/>
        <w:jc w:val="both"/>
        <w:rPr>
          <w:rFonts w:ascii="Times New Roman" w:hAnsi="Times New Roman" w:cs="Times New Roman"/>
          <w:sz w:val="24"/>
          <w:szCs w:val="24"/>
        </w:rPr>
      </w:pPr>
    </w:p>
    <w:sectPr w:rsidR="00C57DBF" w:rsidRPr="00E92579" w:rsidSect="007038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62AC" w14:textId="77777777" w:rsidR="008F3CC6" w:rsidRDefault="008F3CC6" w:rsidP="0070386B">
      <w:r>
        <w:separator/>
      </w:r>
    </w:p>
  </w:endnote>
  <w:endnote w:type="continuationSeparator" w:id="0">
    <w:p w14:paraId="27F335C4" w14:textId="77777777" w:rsidR="008F3CC6" w:rsidRDefault="008F3CC6" w:rsidP="0070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rk Avenu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659F" w14:textId="77777777" w:rsidR="00F23083" w:rsidRDefault="00F23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D4AC" w14:textId="77777777" w:rsidR="00F23083" w:rsidRDefault="00F230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5620" w14:textId="77777777" w:rsidR="00F23083" w:rsidRDefault="00F23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B59E" w14:textId="77777777" w:rsidR="008F3CC6" w:rsidRDefault="008F3CC6" w:rsidP="0070386B">
      <w:r>
        <w:separator/>
      </w:r>
    </w:p>
  </w:footnote>
  <w:footnote w:type="continuationSeparator" w:id="0">
    <w:p w14:paraId="08AF7A16" w14:textId="77777777" w:rsidR="008F3CC6" w:rsidRDefault="008F3CC6" w:rsidP="00703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7E89" w14:textId="77777777" w:rsidR="00F23083" w:rsidRDefault="00F23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C2E9" w14:textId="1ECE3863" w:rsidR="0070386B" w:rsidRDefault="0070386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799FFF7E" wp14:editId="0A196BE1">
              <wp:simplePos x="0" y="0"/>
              <wp:positionH relativeFrom="margin">
                <wp:posOffset>2524125</wp:posOffset>
              </wp:positionH>
              <wp:positionV relativeFrom="paragraph">
                <wp:posOffset>457200</wp:posOffset>
              </wp:positionV>
              <wp:extent cx="3981450" cy="6953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BE1ACC" w14:textId="77777777" w:rsidR="0070386B" w:rsidRPr="0070386B" w:rsidRDefault="0070386B" w:rsidP="0070386B">
                          <w:pPr>
                            <w:tabs>
                              <w:tab w:val="center" w:pos="2340"/>
                            </w:tabs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 w:val="34"/>
                              <w:szCs w:val="24"/>
                            </w:rPr>
                          </w:pPr>
                          <w:r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 w:val="36"/>
                              <w:szCs w:val="24"/>
                            </w:rPr>
                            <w:t xml:space="preserve">   </w:t>
                          </w: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 w:val="36"/>
                              <w:szCs w:val="24"/>
                            </w:rPr>
                            <w:t>The Borough of Mendham</w:t>
                          </w:r>
                        </w:p>
                        <w:p w14:paraId="2216B0EB" w14:textId="77777777" w:rsidR="0070386B" w:rsidRPr="0070386B" w:rsidRDefault="0070386B" w:rsidP="0070386B">
                          <w:pPr>
                            <w:tabs>
                              <w:tab w:val="center" w:pos="1800"/>
                              <w:tab w:val="center" w:pos="2340"/>
                            </w:tabs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 w:val="4"/>
                              <w:szCs w:val="24"/>
                            </w:rPr>
                          </w:pPr>
                        </w:p>
                        <w:p w14:paraId="5B8DF2AC" w14:textId="77777777" w:rsidR="0070386B" w:rsidRPr="0070386B" w:rsidRDefault="0070386B" w:rsidP="0070386B">
                          <w:pPr>
                            <w:tabs>
                              <w:tab w:val="center" w:pos="2340"/>
                            </w:tabs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Cs w:val="24"/>
                            </w:rPr>
                          </w:pP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ab/>
                          </w: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Cs w:val="24"/>
                            </w:rPr>
                            <w:t>2 West Main Street, Mendham, New Jersey 07945</w:t>
                          </w:r>
                        </w:p>
                        <w:p w14:paraId="6FA39F60" w14:textId="77777777" w:rsidR="0070386B" w:rsidRPr="0070386B" w:rsidRDefault="0070386B" w:rsidP="0070386B">
                          <w:pPr>
                            <w:keepNext/>
                            <w:tabs>
                              <w:tab w:val="center" w:pos="2340"/>
                            </w:tabs>
                            <w:ind w:right="180"/>
                            <w:outlineLvl w:val="0"/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Cs w:val="24"/>
                            </w:rPr>
                          </w:pP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Cs w:val="24"/>
                            </w:rPr>
                            <w:tab/>
                          </w: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iCs/>
                              <w:sz w:val="20"/>
                              <w:szCs w:val="24"/>
                            </w:rPr>
                            <w:t>Incorporated May 15, 1906</w:t>
                          </w:r>
                        </w:p>
                        <w:p w14:paraId="73261F7B" w14:textId="77777777" w:rsidR="0070386B" w:rsidRDefault="007038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FFF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8.75pt;margin-top:36pt;width:313.5pt;height:5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" stroked="f">
              <v:textbox>
                <w:txbxContent>
                  <w:p w14:paraId="12BE1ACC" w14:textId="77777777" w:rsidR="0070386B" w:rsidRPr="0070386B" w:rsidRDefault="0070386B" w:rsidP="0070386B">
                    <w:pPr>
                      <w:tabs>
                        <w:tab w:val="center" w:pos="2340"/>
                      </w:tabs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 w:val="34"/>
                        <w:szCs w:val="24"/>
                      </w:rPr>
                    </w:pPr>
                    <w:r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 w:val="36"/>
                        <w:szCs w:val="24"/>
                      </w:rPr>
                      <w:t xml:space="preserve">   </w:t>
                    </w: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 w:val="36"/>
                        <w:szCs w:val="24"/>
                      </w:rPr>
                      <w:t>The Borough of Mendham</w:t>
                    </w:r>
                  </w:p>
                  <w:p w14:paraId="2216B0EB" w14:textId="77777777" w:rsidR="0070386B" w:rsidRPr="0070386B" w:rsidRDefault="0070386B" w:rsidP="0070386B">
                    <w:pPr>
                      <w:tabs>
                        <w:tab w:val="center" w:pos="1800"/>
                        <w:tab w:val="center" w:pos="2340"/>
                      </w:tabs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 w:val="4"/>
                        <w:szCs w:val="24"/>
                      </w:rPr>
                    </w:pPr>
                  </w:p>
                  <w:p w14:paraId="5B8DF2AC" w14:textId="77777777" w:rsidR="0070386B" w:rsidRPr="0070386B" w:rsidRDefault="0070386B" w:rsidP="0070386B">
                    <w:pPr>
                      <w:tabs>
                        <w:tab w:val="center" w:pos="2340"/>
                      </w:tabs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Cs w:val="24"/>
                      </w:rPr>
                    </w:pP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  <w:tab/>
                    </w: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Cs w:val="24"/>
                      </w:rPr>
                      <w:t>2 West Main Street, Mendham, New Jersey 07945</w:t>
                    </w:r>
                  </w:p>
                  <w:p w14:paraId="6FA39F60" w14:textId="77777777" w:rsidR="0070386B" w:rsidRPr="0070386B" w:rsidRDefault="0070386B" w:rsidP="0070386B">
                    <w:pPr>
                      <w:keepNext/>
                      <w:tabs>
                        <w:tab w:val="center" w:pos="2340"/>
                      </w:tabs>
                      <w:ind w:right="180"/>
                      <w:outlineLvl w:val="0"/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Cs w:val="24"/>
                      </w:rPr>
                    </w:pP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Cs w:val="24"/>
                      </w:rPr>
                      <w:tab/>
                    </w: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iCs/>
                        <w:sz w:val="20"/>
                        <w:szCs w:val="24"/>
                      </w:rPr>
                      <w:t>Incorporated May 15, 1906</w:t>
                    </w:r>
                  </w:p>
                  <w:p w14:paraId="73261F7B" w14:textId="77777777" w:rsidR="0070386B" w:rsidRDefault="0070386B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4C47D2" wp14:editId="656BF5CA">
              <wp:simplePos x="0" y="0"/>
              <wp:positionH relativeFrom="column">
                <wp:posOffset>3781425</wp:posOffset>
              </wp:positionH>
              <wp:positionV relativeFrom="paragraph">
                <wp:posOffset>1304925</wp:posOffset>
              </wp:positionV>
              <wp:extent cx="2952750" cy="44767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B025" w14:textId="77777777" w:rsidR="0070386B" w:rsidRPr="0070386B" w:rsidRDefault="0070386B" w:rsidP="0070386B">
                          <w:pPr>
                            <w:ind w:right="180"/>
                            <w:jc w:val="right"/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sz w:val="18"/>
                              <w:szCs w:val="24"/>
                            </w:rPr>
                          </w:pP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sz w:val="18"/>
                              <w:szCs w:val="24"/>
                            </w:rPr>
                            <w:t xml:space="preserve">Telephone: (973) 543-7152 </w:t>
                          </w:r>
                        </w:p>
                        <w:p w14:paraId="023551EA" w14:textId="77777777" w:rsidR="0070386B" w:rsidRPr="0070386B" w:rsidRDefault="0070386B" w:rsidP="0070386B">
                          <w:pPr>
                            <w:ind w:right="180"/>
                            <w:jc w:val="right"/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sz w:val="18"/>
                              <w:szCs w:val="24"/>
                            </w:rPr>
                          </w:pP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sz w:val="18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sz w:val="18"/>
                              <w:szCs w:val="24"/>
                            </w:rPr>
                            <w:t>x</w:t>
                          </w:r>
                          <w:r w:rsidRPr="0070386B">
                            <w:rPr>
                              <w:rFonts w:ascii="Garamond" w:eastAsia="Times New Roman" w:hAnsi="Garamond" w:cs="Times New Roman"/>
                              <w:b/>
                              <w:bCs/>
                              <w:i/>
                              <w:sz w:val="18"/>
                              <w:szCs w:val="24"/>
                            </w:rPr>
                            <w:t>: (973) 543-7202</w:t>
                          </w:r>
                        </w:p>
                        <w:p w14:paraId="529422A6" w14:textId="77777777" w:rsidR="0070386B" w:rsidRDefault="0070386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4C47D2" id="_x0000_s1027" type="#_x0000_t202" style="position:absolute;margin-left:297.75pt;margin-top:102.75pt;width:232.5pt;height:35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ivLQIAAFs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" fillcolor="white [3201]" stroked="f" strokeweight=".5pt">
              <v:textbox>
                <w:txbxContent>
                  <w:p w14:paraId="4D9FB025" w14:textId="77777777" w:rsidR="0070386B" w:rsidRPr="0070386B" w:rsidRDefault="0070386B" w:rsidP="0070386B">
                    <w:pPr>
                      <w:ind w:right="180"/>
                      <w:jc w:val="right"/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sz w:val="18"/>
                        <w:szCs w:val="24"/>
                      </w:rPr>
                    </w:pP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sz w:val="18"/>
                        <w:szCs w:val="24"/>
                      </w:rPr>
                      <w:t xml:space="preserve">Telephone: (973) 543-7152 </w:t>
                    </w:r>
                  </w:p>
                  <w:p w14:paraId="023551EA" w14:textId="77777777" w:rsidR="0070386B" w:rsidRPr="0070386B" w:rsidRDefault="0070386B" w:rsidP="0070386B">
                    <w:pPr>
                      <w:ind w:right="180"/>
                      <w:jc w:val="right"/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sz w:val="18"/>
                        <w:szCs w:val="24"/>
                      </w:rPr>
                    </w:pP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sz w:val="18"/>
                        <w:szCs w:val="24"/>
                      </w:rPr>
                      <w:t>Fa</w:t>
                    </w:r>
                    <w:r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sz w:val="18"/>
                        <w:szCs w:val="24"/>
                      </w:rPr>
                      <w:t>x</w:t>
                    </w:r>
                    <w:r w:rsidRPr="0070386B">
                      <w:rPr>
                        <w:rFonts w:ascii="Garamond" w:eastAsia="Times New Roman" w:hAnsi="Garamond" w:cs="Times New Roman"/>
                        <w:b/>
                        <w:bCs/>
                        <w:i/>
                        <w:sz w:val="18"/>
                        <w:szCs w:val="24"/>
                      </w:rPr>
                      <w:t>: (973) 543-7202</w:t>
                    </w:r>
                  </w:p>
                  <w:p w14:paraId="529422A6" w14:textId="77777777" w:rsidR="0070386B" w:rsidRDefault="0070386B"/>
                </w:txbxContent>
              </v:textbox>
            </v:shape>
          </w:pict>
        </mc:Fallback>
      </mc:AlternateContent>
    </w:r>
    <w:r>
      <w:rPr>
        <w:rFonts w:ascii="Park Avenue" w:hAnsi="Park Avenue"/>
        <w:b/>
        <w:bCs/>
        <w:noProof/>
        <w:sz w:val="52"/>
      </w:rPr>
      <w:drawing>
        <wp:inline distT="0" distB="0" distL="0" distR="0" wp14:anchorId="79C1308E" wp14:editId="0370A031">
          <wp:extent cx="2286000" cy="1905000"/>
          <wp:effectExtent l="0" t="0" r="0" b="0"/>
          <wp:docPr id="1" name="Picture 1" descr="Phoenix house 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oenix house draw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766B" w14:textId="77777777" w:rsidR="00F23083" w:rsidRDefault="00F23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B543A"/>
    <w:multiLevelType w:val="hybridMultilevel"/>
    <w:tmpl w:val="FCF01DC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5A441C89"/>
    <w:multiLevelType w:val="hybridMultilevel"/>
    <w:tmpl w:val="F11E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530828">
    <w:abstractNumId w:val="1"/>
  </w:num>
  <w:num w:numId="2" w16cid:durableId="39998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B"/>
    <w:rsid w:val="00146FB4"/>
    <w:rsid w:val="001A2239"/>
    <w:rsid w:val="001C1AE5"/>
    <w:rsid w:val="001F128A"/>
    <w:rsid w:val="0024775B"/>
    <w:rsid w:val="00266BF5"/>
    <w:rsid w:val="00300F22"/>
    <w:rsid w:val="0032127A"/>
    <w:rsid w:val="00342315"/>
    <w:rsid w:val="00397ED4"/>
    <w:rsid w:val="0045261A"/>
    <w:rsid w:val="004D326F"/>
    <w:rsid w:val="004F4EE2"/>
    <w:rsid w:val="00631E97"/>
    <w:rsid w:val="0070386B"/>
    <w:rsid w:val="0071032E"/>
    <w:rsid w:val="00727C1A"/>
    <w:rsid w:val="007665C0"/>
    <w:rsid w:val="007C6C11"/>
    <w:rsid w:val="00870655"/>
    <w:rsid w:val="00876D2A"/>
    <w:rsid w:val="0088583E"/>
    <w:rsid w:val="008F3CC6"/>
    <w:rsid w:val="00910CE5"/>
    <w:rsid w:val="00931D38"/>
    <w:rsid w:val="0095546D"/>
    <w:rsid w:val="009B65CC"/>
    <w:rsid w:val="00A00E73"/>
    <w:rsid w:val="00BF2289"/>
    <w:rsid w:val="00C57DBF"/>
    <w:rsid w:val="00D9360B"/>
    <w:rsid w:val="00DF0D74"/>
    <w:rsid w:val="00E036DD"/>
    <w:rsid w:val="00E4391A"/>
    <w:rsid w:val="00E92579"/>
    <w:rsid w:val="00F23083"/>
    <w:rsid w:val="00FD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4024E"/>
  <w15:chartTrackingRefBased/>
  <w15:docId w15:val="{5296B0CF-B801-4EB8-8ADE-7B0519A4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9257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8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86B"/>
  </w:style>
  <w:style w:type="paragraph" w:styleId="Footer">
    <w:name w:val="footer"/>
    <w:basedOn w:val="Normal"/>
    <w:link w:val="FooterChar"/>
    <w:uiPriority w:val="99"/>
    <w:unhideWhenUsed/>
    <w:rsid w:val="007038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86B"/>
  </w:style>
  <w:style w:type="paragraph" w:styleId="BodyText">
    <w:name w:val="Body Text"/>
    <w:basedOn w:val="Normal"/>
    <w:link w:val="BodyTextChar"/>
    <w:uiPriority w:val="1"/>
    <w:qFormat/>
    <w:rsid w:val="0070386B"/>
    <w:pPr>
      <w:spacing w:before="12"/>
      <w:ind w:left="106"/>
    </w:pPr>
    <w:rPr>
      <w:rFonts w:ascii="Times New Roman" w:eastAsia="Times New Roman" w:hAnsi="Times New Roman"/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0386B"/>
    <w:rPr>
      <w:rFonts w:ascii="Times New Roman" w:eastAsia="Times New Roman" w:hAnsi="Times New Roman"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38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FB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1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95546D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2A028-DB50-4AE6-A026-7CB46A1E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</dc:creator>
  <cp:keywords/>
  <dc:description/>
  <cp:lastModifiedBy>Lisa Smith</cp:lastModifiedBy>
  <cp:revision>3</cp:revision>
  <cp:lastPrinted>2025-06-18T14:15:00Z</cp:lastPrinted>
  <dcterms:created xsi:type="dcterms:W3CDTF">2026-08-25T15:38:00Z</dcterms:created>
  <dcterms:modified xsi:type="dcterms:W3CDTF">2026-08-25T15:39:00Z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0f35ac1f-d687-46f1-8088-c1f9802d336c</vt:lpwstr>
  </property>
</Properties>
</file>